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1A" w:rsidRDefault="005A7A1A" w:rsidP="005A7A1A">
      <w:pPr>
        <w:ind w:firstLine="708"/>
        <w:jc w:val="both"/>
      </w:pPr>
      <w:r>
        <w:t>Poprosím pana Dr. Hrůzu – Urgence otázek, které zůstaly bez odpovědi a otázky nové. Interpeluje pana místostarostu Lacinu.</w:t>
      </w:r>
    </w:p>
    <w:p w:rsidR="005A7A1A" w:rsidRDefault="005A7A1A" w:rsidP="005A7A1A">
      <w:pPr>
        <w:ind w:firstLine="708"/>
        <w:jc w:val="both"/>
      </w:pPr>
    </w:p>
    <w:p w:rsidR="005A7A1A" w:rsidRDefault="00362776" w:rsidP="005A7A1A">
      <w:pPr>
        <w:ind w:firstLine="708"/>
        <w:jc w:val="both"/>
      </w:pPr>
      <w:r>
        <w:rPr>
          <w:b/>
          <w:u w:val="single"/>
        </w:rPr>
        <w:t xml:space="preserve">Pan </w:t>
      </w:r>
      <w:r w:rsidR="005A7A1A">
        <w:rPr>
          <w:b/>
          <w:u w:val="single"/>
        </w:rPr>
        <w:t xml:space="preserve">Hrůza </w:t>
      </w:r>
      <w:r w:rsidR="005A7A1A" w:rsidRPr="00D015FB">
        <w:rPr>
          <w:b/>
          <w:u w:val="single"/>
        </w:rPr>
        <w:t>(JUDr</w:t>
      </w:r>
      <w:r w:rsidR="005A7A1A">
        <w:rPr>
          <w:b/>
          <w:u w:val="single"/>
        </w:rPr>
        <w:t>.):</w:t>
      </w:r>
      <w:r w:rsidR="005A7A1A">
        <w:t xml:space="preserve"> Času málo, vážení zastupitelé a zastupitelky, a proto to vezmu rychle.</w:t>
      </w:r>
    </w:p>
    <w:p w:rsidR="005A7A1A" w:rsidRDefault="005A7A1A" w:rsidP="005A7A1A">
      <w:pPr>
        <w:ind w:firstLine="708"/>
        <w:jc w:val="both"/>
      </w:pPr>
      <w:r>
        <w:t>První nezodpovězená otázka: Kdy bude na jižní straně Patočkovy ulice v části prostoru od zaslepení ulice Mládeže až po ulici Pod Drinopolem doplněno přízemní zábradlí, které bylo letos zničeno v souvislosti s opravami podzemní kanalizace pod Patočkovou ulicí. Toto zábradlí tam brání vjezdu automobilů na zelený pruh, který je mezi chodníkem a mezi přetíženou komunikací Patočkova.</w:t>
      </w:r>
    </w:p>
    <w:p w:rsidR="005A7A1A" w:rsidRDefault="005A7A1A" w:rsidP="005A7A1A">
      <w:pPr>
        <w:ind w:firstLine="708"/>
        <w:jc w:val="both"/>
      </w:pPr>
      <w:r>
        <w:t>Odpověď jsem nedostal ani na otázku č. 2: Kdy budou na téže straně Patočkovy ulice západně od křížení s ulicí Mládeže znovu zasazeny desítky keřů, které byly letos zničeny při opravách a při následné rekonstrukci potrubí pitné vody v daném místě.</w:t>
      </w:r>
    </w:p>
    <w:p w:rsidR="005A7A1A" w:rsidRDefault="005A7A1A" w:rsidP="005A7A1A">
      <w:pPr>
        <w:ind w:firstLine="708"/>
        <w:jc w:val="both"/>
      </w:pPr>
      <w:r>
        <w:t>3. Kde mohou občané Břevnova dostat informace o životním prostředí kolem Patočkovy ulice, stav prašnosti, hluk, stav ovzduší, počty projíždějících vozidel a podobně.</w:t>
      </w:r>
    </w:p>
    <w:p w:rsidR="005A7A1A" w:rsidRDefault="005A7A1A" w:rsidP="005A7A1A">
      <w:pPr>
        <w:ind w:firstLine="708"/>
        <w:jc w:val="both"/>
      </w:pPr>
      <w:r>
        <w:t xml:space="preserve">To jsou otázky, které jsem vznášel na minulém zastupitelstvu, ale zřejmě jste pod tlakem </w:t>
      </w:r>
      <w:proofErr w:type="spellStart"/>
      <w:r>
        <w:t>covidu</w:t>
      </w:r>
      <w:proofErr w:type="spellEnd"/>
      <w:r>
        <w:t xml:space="preserve"> do té míry, že jste na to neměli čas odpovědět, tak to vznáším znovu.</w:t>
      </w:r>
    </w:p>
    <w:p w:rsidR="005A7A1A" w:rsidRDefault="005A7A1A" w:rsidP="005A7A1A">
      <w:pPr>
        <w:ind w:firstLine="708"/>
        <w:jc w:val="both"/>
      </w:pPr>
      <w:r>
        <w:t>Dále si dovoluji doplnit další otázky:</w:t>
      </w:r>
    </w:p>
    <w:p w:rsidR="005A7A1A" w:rsidRDefault="005A7A1A" w:rsidP="005A7A1A">
      <w:pPr>
        <w:ind w:firstLine="708"/>
        <w:jc w:val="both"/>
      </w:pPr>
      <w:r>
        <w:t>Otázka 4.: Kdy bude obnoveno pozemní značení přechodu pro chodce v prostoru pro vyústění Junácká – Kolátorova do Patočkovy ulice. To značení bylo zničeno při rekonstrukci vodovodního potrubí.</w:t>
      </w:r>
    </w:p>
    <w:p w:rsidR="005A7A1A" w:rsidRDefault="005A7A1A" w:rsidP="005A7A1A">
      <w:pPr>
        <w:ind w:firstLine="708"/>
        <w:jc w:val="both"/>
      </w:pPr>
      <w:r>
        <w:t xml:space="preserve">5. Kdy bude opraveno osvětlení veřejných hodin na Patočkově ulici u kolejí </w:t>
      </w:r>
      <w:proofErr w:type="spellStart"/>
      <w:r>
        <w:t>Kajetánka</w:t>
      </w:r>
      <w:proofErr w:type="spellEnd"/>
      <w:r>
        <w:t>. Čas, který ukazují večer, v nočních hodinách, kdy je tma, samozřejmě v noci vidět není.</w:t>
      </w:r>
    </w:p>
    <w:p w:rsidR="005A7A1A" w:rsidRDefault="005A7A1A" w:rsidP="005A7A1A">
      <w:pPr>
        <w:ind w:firstLine="708"/>
        <w:jc w:val="both"/>
      </w:pPr>
      <w:r>
        <w:t>6. Kdy bude opravena neustále se rozšiřující díra v komunikaci – ulici Mládeže před tamní školkou, zeptejte se rodičů, kteří tam vozí děti, jak trpí, když vjedou do té díry, která je čím dál tím větší, už má minimálně na hloubku 20 cm a na délku odhaduji takových 60 – 70 cm.</w:t>
      </w:r>
    </w:p>
    <w:p w:rsidR="005A7A1A" w:rsidRDefault="005A7A1A" w:rsidP="005A7A1A">
      <w:pPr>
        <w:ind w:firstLine="708"/>
        <w:jc w:val="both"/>
      </w:pPr>
      <w:r>
        <w:t>7. Kdy budou stavebně stabilizovány rozestupující se schody, které vedou z ulice Junácká mezi dětské hřiště směrem do Kolátorovy. Když jsem sem přicházel, tak jsem se znovu na ně díval, ten poslední schod se rozchází, je tam škvíra minimálně 6 – 7 cm po celé délce, a další nemám čas popisovat.</w:t>
      </w:r>
    </w:p>
    <w:p w:rsidR="005A7A1A" w:rsidRDefault="005A7A1A" w:rsidP="005A7A1A">
      <w:pPr>
        <w:ind w:firstLine="708"/>
        <w:jc w:val="both"/>
      </w:pPr>
      <w:r>
        <w:t>8. Kdy bude konečně započata rekonstrukce budov Šolínova a Šatovka a kdy budou dány do užívání občanů. Prosím, abyste se, pane magistře, nevymlouvali na to, že Šolínovu jste odevzdali hlavnímu městu Praze. To, že se tam 4 roky nebo 6 let nic nedělo, je samozřejmě i odpovědností městské části Praha 6. A vy jste mimo jiné i zastupitelem hlavního města Prahy, čili je legitimní vznést dotaz i na vás.</w:t>
      </w:r>
    </w:p>
    <w:p w:rsidR="005A7A1A" w:rsidRDefault="005A7A1A" w:rsidP="005A7A1A">
      <w:pPr>
        <w:ind w:firstLine="708"/>
        <w:jc w:val="both"/>
      </w:pPr>
      <w:r>
        <w:t>9. Budete v zájmu objektivní informovanosti občanů o Marii Terezii a vládě Habsburků doplňovat nedávno odhalenou sochu u Prašného mostu tabulemi s upřesňujícími informacemi, nebo považujete takovouto představu za nevhodnou a nepotřebnou? Pokud však se rozhodnete o doplnění těchto informací, pak mě zajímá, kdy tam bude ta tabule umístěna a kdo bude autorem informací.</w:t>
      </w:r>
    </w:p>
    <w:p w:rsidR="005A7A1A" w:rsidRDefault="005A7A1A" w:rsidP="005A7A1A">
      <w:pPr>
        <w:ind w:firstLine="708"/>
        <w:jc w:val="both"/>
      </w:pPr>
      <w:r>
        <w:t xml:space="preserve">Dále bych se chtěl, aby tady nevznikaly nějaké debaty, připojit k panu Ing. Moravcovi se vznesenou otázkou, abyste předložili v daném případě komunikaci se synem autora sochy </w:t>
      </w:r>
      <w:proofErr w:type="spellStart"/>
      <w:r>
        <w:t>Koněva</w:t>
      </w:r>
      <w:proofErr w:type="spellEnd"/>
      <w:r>
        <w:t>, to je dě</w:t>
      </w:r>
      <w:r w:rsidR="00362776">
        <w:t>dicem autorských práv sochaře K.</w:t>
      </w:r>
      <w:r>
        <w:t>, ve kterém jste získali souhlas pro odstranění této sochy, a především nejenom odstranění, ale umístění v depozitu, sochu sochař nevytváří pro archivní uložení. (Gong.)</w:t>
      </w:r>
    </w:p>
    <w:p w:rsidR="005A7A1A" w:rsidRDefault="005A7A1A" w:rsidP="005A7A1A">
      <w:pPr>
        <w:ind w:firstLine="708"/>
        <w:jc w:val="both"/>
      </w:pPr>
      <w:r>
        <w:t>Vidím, že je konec, já to samozřejmě budu respektovat, dokončím jenom větu.</w:t>
      </w:r>
    </w:p>
    <w:p w:rsidR="005A7A1A" w:rsidRDefault="005A7A1A" w:rsidP="005A7A1A">
      <w:pPr>
        <w:ind w:firstLine="708"/>
        <w:jc w:val="both"/>
      </w:pPr>
      <w:r>
        <w:t>To, co mám k poliklinice a co jsem vznášel minule, na což možná v duchu nepřesného vyjádření jsem odpověď nedostal. Vrátím se k tomu v prosinci. Děkuji za pozornost.</w:t>
      </w:r>
    </w:p>
    <w:p w:rsidR="005A7A1A" w:rsidRDefault="005A7A1A" w:rsidP="005A7A1A">
      <w:pPr>
        <w:ind w:firstLine="708"/>
        <w:jc w:val="both"/>
      </w:pPr>
    </w:p>
    <w:p w:rsidR="005A7A1A" w:rsidRDefault="005A7A1A" w:rsidP="005A7A1A">
      <w:pPr>
        <w:ind w:firstLine="708"/>
        <w:jc w:val="both"/>
      </w:pPr>
      <w:r>
        <w:rPr>
          <w:b/>
          <w:u w:val="single"/>
        </w:rPr>
        <w:t>Předsedající statutární místostarosta pan Jakub Stárek:</w:t>
      </w:r>
      <w:r>
        <w:t xml:space="preserve"> Děkuji, pane doktore. V tuto chvíli interpelace směřovala, řekl bych, vůči těm členům rady, asi hodně vůči Jiřímu Lálovi, který má na starosti dopravu, částečně i vůči Honzovi Lacinovi a částečně jsem tam byl označen já, takže já bych v tomto pořadí poprosil, jestli chce reagovat Jiří Lála.</w:t>
      </w:r>
    </w:p>
    <w:p w:rsidR="005A7A1A" w:rsidRDefault="005A7A1A" w:rsidP="005A7A1A">
      <w:pPr>
        <w:ind w:firstLine="708"/>
        <w:jc w:val="both"/>
      </w:pPr>
    </w:p>
    <w:p w:rsidR="005A7A1A" w:rsidRDefault="005A7A1A" w:rsidP="005A7A1A">
      <w:pPr>
        <w:ind w:firstLine="708"/>
        <w:jc w:val="both"/>
      </w:pPr>
      <w:r>
        <w:rPr>
          <w:b/>
          <w:u w:val="single"/>
        </w:rPr>
        <w:t>Místostarosta pan Jiří Lála:</w:t>
      </w:r>
      <w:r>
        <w:t xml:space="preserve"> Děkuji za ty dotazy. Nevím, jestli jsem si stačil všechno poznamenat, protože to byl opravdu dlouhý seznam. Podrobně samozřejmě odpovíme písemně. Co se jedná o té nejčastěji zmiňované, asi i panem Hrůzou nejčastěji zmiňované ulice Patočkovy, tak tam můžu říct, že tam ta rekonstrukce vlastně ještě není dokončena, čili stavebník ji ještě nepředal zpět TSK, tam se všechny nedodělky ještě budou finalizovat.</w:t>
      </w:r>
    </w:p>
    <w:p w:rsidR="005A7A1A" w:rsidRDefault="005A7A1A" w:rsidP="005A7A1A">
      <w:pPr>
        <w:ind w:firstLine="708"/>
        <w:jc w:val="both"/>
      </w:pPr>
    </w:p>
    <w:p w:rsidR="005A7A1A" w:rsidRPr="00AA50A6" w:rsidRDefault="005A7A1A" w:rsidP="005A7A1A">
      <w:pPr>
        <w:ind w:firstLine="708"/>
        <w:jc w:val="both"/>
      </w:pPr>
      <w:r>
        <w:rPr>
          <w:b/>
          <w:u w:val="single"/>
        </w:rPr>
        <w:t>Předsedající statutární místostarosta pan Jakub Stárek:</w:t>
      </w:r>
      <w:r>
        <w:t xml:space="preserve"> Děkuji. Nevím, jestli se chce vyjádřit pan místostarosta, já si dovolím tedy dodat něco k ulici Šolínova, ale ještě obecně k těm závadám. My jsme v současné době, nevím, jestli to pan Dr. Hrůza zaregistroval, </w:t>
      </w:r>
      <w:proofErr w:type="gramStart"/>
      <w:r>
        <w:t>spustili</w:t>
      </w:r>
      <w:proofErr w:type="gramEnd"/>
      <w:r>
        <w:t xml:space="preserve"> aplikaci Lepší šestka. V tuto chvíli máme tam řadu dotazů podobných z této lokality. Našli jsme i cestu, jak toto efektivně předávat městským organizacím, včetně té dokumentace. Já nikterak nezpochybňuji, naopak jsem rád, že tady pan Dr. Hrůza vystupuje s těmito tématy. Myslím, že by bylo dobré třeba zkusit i tu aplikaci. My tam dáváme co nejpřesnější informace ohledně toho, co se dozvíme právě od Technické správy komunikací, a dostanete zase v té aplikaci zpětnou vazbu zpátky vůči své nahlášené závadě. Já to tak dělám, dělám to i v okolí nejenom proto, abych zjednodušoval ten přístup a komunikaci s úřadem, protože potom se nahromadí všechny věci najednou a dokážou se systémově řešit jakoby řádek po řádku, úkol po úkolu. My se čas od času s panem doktorem potkáme, takže já mu nabízím, že ho s tím seznámím, ukážu, jak to funguje, aby to bylo co nejjednodušší.</w:t>
      </w:r>
    </w:p>
    <w:p w:rsidR="005A7A1A" w:rsidRDefault="005A7A1A" w:rsidP="005A7A1A">
      <w:pPr>
        <w:ind w:firstLine="708"/>
        <w:jc w:val="both"/>
      </w:pPr>
      <w:r>
        <w:t xml:space="preserve">Co se týká Šolínovy, tak tam jenom poznamenám, a řeknu to z pozice zastupitele hlavního města Prahy, tam probíhal vnitřní spor uvnitř koalice, uvnitř nejvíce asi Prahy sobě, ohledně toho, že si představovali jiné řešení jakoby koalice a jiné řešení paní radní Johnová. Nakonec zvítězil názor, řekl bych, ze zastupitelského klubu Prahy sobě ohledně toho, že by to nemělo být řešeno úplně nějakou novou, řekl bych, světobornou koncepcí, ale že by se to mělo zpátky připojit ke Cvičebné a k Thákurově a stát se to součástí Domova Elišky, nebo zjednodušeně toho domova, tedy aby to zastávalo podobné funkce. Byla zřízena pracovní skupina, aby bylo nasloucháno té pracovní skupině a tomu memorandu, které se uzavřelo s hlavním městem, ale tady tento spor na úrovni koalice hlavního města, do kterého jsme se společně s Mariánem Hoškem snažili maximálně zasahovat tím, že jsme se to snažili urychlit a žádali jsme o co nejrychlejší postup, tak to se vyřešilo. Vyřešilo se to nedávno. Myslím, že někdy v květnovém, červnovém zastupitelstvu, a od té doby ta Praha prožívá i v té sociální oblasti trochu jiný příběh, zejména v oblasti </w:t>
      </w:r>
      <w:proofErr w:type="spellStart"/>
      <w:r>
        <w:t>covidu</w:t>
      </w:r>
      <w:proofErr w:type="spellEnd"/>
      <w:r>
        <w:t>, který vlastně to lehce protahuje. Já to nechci brát jako výmluvu, ale vím, že odbor investic nebo ostatní s tím už nějakým způsobem pracují, a pracuje s tím i paní ředitelka Kalhousová. Já nevím, jestli tady je dneska on-line, nebo ji reálně budeme mít k bodu, ale určitě se k tomu postupně klidně může potom vyjádřit. Pokud byste tady v tu dobu nebyl, tak já vám potom rád předám ty informace, jak to vypadá. Ale my jsme to nikterak nezanedbali a snažíme se to velmi aktivně řešit.</w:t>
      </w:r>
    </w:p>
    <w:p w:rsidR="005A7A1A" w:rsidRDefault="005A7A1A" w:rsidP="005A7A1A">
      <w:pPr>
        <w:ind w:firstLine="708"/>
        <w:jc w:val="both"/>
      </w:pPr>
      <w:r>
        <w:t>Poprosím o doplnění aktéra, který je úplně uvnitř, Mariána Hoška, a pak vám dám prostor jednu minutu vystoupit.</w:t>
      </w:r>
    </w:p>
    <w:p w:rsidR="005A7A1A" w:rsidRDefault="005A7A1A" w:rsidP="005A7A1A">
      <w:pPr>
        <w:ind w:firstLine="708"/>
        <w:jc w:val="both"/>
      </w:pPr>
    </w:p>
    <w:p w:rsidR="005A7A1A" w:rsidRDefault="005A7A1A" w:rsidP="005A7A1A">
      <w:pPr>
        <w:ind w:firstLine="708"/>
        <w:jc w:val="both"/>
      </w:pPr>
      <w:r>
        <w:rPr>
          <w:rFonts w:cs="Arial"/>
          <w:b/>
          <w:iCs/>
          <w:u w:val="single"/>
        </w:rPr>
        <w:t>Zastupitel pan Marián Hošek, člen rady:</w:t>
      </w:r>
      <w:r>
        <w:t xml:space="preserve"> Velice stručně. Předevčírem byla pracovní skupina, ke které jsme přizváváni už jako externě. My jsme té pracovní skupině dodali už základ, který si myslíme, že by tam měl být, který naše pracovní skupina Prahy 6 předávala v rámci protokolu právě magistrátu. S tím, že ještě se pracuje také na té ideové náplni a paní </w:t>
      </w:r>
      <w:r>
        <w:lastRenderedPageBreak/>
        <w:t xml:space="preserve">ředitelka spolu s magistrátem připravuje architektonickou soutěž. Takže připravuje se architektonická soutěž, mají tam nějaký harmonogram, ten skluz byl skutečně z důvodu </w:t>
      </w:r>
      <w:proofErr w:type="spellStart"/>
      <w:r>
        <w:t>covidu</w:t>
      </w:r>
      <w:proofErr w:type="spellEnd"/>
      <w:r>
        <w:t xml:space="preserve">. Myslím si, že ten problém </w:t>
      </w:r>
      <w:proofErr w:type="spellStart"/>
      <w:r>
        <w:t>covidu</w:t>
      </w:r>
      <w:proofErr w:type="spellEnd"/>
      <w:r>
        <w:t xml:space="preserve"> tady posunul i přípravné práce. Ale to si myslím, že je už věcí skutečně magistrátních úředníků a samotného zařízení. My jsme odevzdali maximální práci a myslím si, že naši účastníci této pracovní skupiny se snaží, aby se to posunulo co nejvíce dopředu.</w:t>
      </w:r>
    </w:p>
    <w:p w:rsidR="005A7A1A" w:rsidRDefault="005A7A1A" w:rsidP="005A7A1A">
      <w:pPr>
        <w:ind w:firstLine="708"/>
        <w:jc w:val="both"/>
      </w:pPr>
    </w:p>
    <w:p w:rsidR="005A7A1A" w:rsidRPr="00AA50A6" w:rsidRDefault="005A7A1A" w:rsidP="005A7A1A">
      <w:pPr>
        <w:ind w:firstLine="708"/>
        <w:jc w:val="both"/>
      </w:pPr>
      <w:r>
        <w:rPr>
          <w:b/>
          <w:u w:val="single"/>
        </w:rPr>
        <w:t>Předsedající statutární místostarosta pan Jakub Stárek:</w:t>
      </w:r>
      <w:r>
        <w:t xml:space="preserve"> Děkuji za to doplnění. Pane doktore, máte minutu na reakci.</w:t>
      </w:r>
    </w:p>
    <w:p w:rsidR="005A7A1A" w:rsidRDefault="005A7A1A" w:rsidP="005A7A1A">
      <w:pPr>
        <w:ind w:firstLine="708"/>
        <w:jc w:val="both"/>
      </w:pPr>
    </w:p>
    <w:p w:rsidR="005A7A1A" w:rsidRPr="00D015FB" w:rsidRDefault="00362776" w:rsidP="005A7A1A">
      <w:pPr>
        <w:ind w:firstLine="708"/>
        <w:jc w:val="both"/>
      </w:pPr>
      <w:r>
        <w:rPr>
          <w:b/>
          <w:iCs/>
          <w:u w:val="single"/>
        </w:rPr>
        <w:t xml:space="preserve">Pan </w:t>
      </w:r>
      <w:bookmarkStart w:id="0" w:name="_GoBack"/>
      <w:bookmarkEnd w:id="0"/>
      <w:r w:rsidR="005A7A1A">
        <w:rPr>
          <w:b/>
          <w:iCs/>
          <w:u w:val="single"/>
        </w:rPr>
        <w:t>Hrůza (JUDr.):</w:t>
      </w:r>
      <w:r w:rsidR="005A7A1A">
        <w:rPr>
          <w:iCs/>
        </w:rPr>
        <w:t xml:space="preserve"> </w:t>
      </w:r>
      <w:r w:rsidR="005A7A1A">
        <w:t>Já děkuji za obšírnou odpověď. Nicméně mě strašně moc bolí, že obecní majetek v situaci, kdy chybějí místa v domech seniorů, kdy chybějí byty, dostupné bydlení v Praze, kdy Praha to přenechala včetně městské části z většiny trhu, tu otázku bydlení, tak přes 6 let Šolínova stojí a chátrá. Začátkem roku jsem četl články, mohu vám je přeposlat, pakliže máte zájem, kdy vedení hlavního města Prahy prezentovalo, že letos se tam začne již v každém případě stavět. A z toho, co slyším, a věřím, že ta odpověď je přesně taková, jaký je stav věci, slyším zcela odlišnou situaci, to znamená, letos se tam ještě pracovat nezačne. Děkuji za pozornost.</w:t>
      </w:r>
    </w:p>
    <w:p w:rsidR="005A7A1A" w:rsidRPr="00AA50A6" w:rsidRDefault="005A7A1A" w:rsidP="005A7A1A">
      <w:pPr>
        <w:jc w:val="both"/>
      </w:pPr>
    </w:p>
    <w:p w:rsidR="005A7A1A" w:rsidRDefault="005A7A1A" w:rsidP="005A7A1A">
      <w:pPr>
        <w:jc w:val="both"/>
      </w:pPr>
      <w:r>
        <w:tab/>
      </w:r>
      <w:r>
        <w:rPr>
          <w:b/>
          <w:u w:val="single"/>
        </w:rPr>
        <w:t>Předsedající statutární místostarosta pan Jakub Stárek:</w:t>
      </w:r>
      <w:r>
        <w:t xml:space="preserve"> Děkuji. Já jenom, pokud můžu mluvit za sebe a za Mariána Hoška, tak nám je to také líto, že se to táhne a že od předání hlavnímu městu Praze se vlastně, už je to přes dva roky, jakoby nic nestalo, spíše se řeší jakoby politické šarvátky uvnitř, než že by se dořešila ta záležitost. Nás to také osobně trápí, snažíme se maximálně intervenovat ve prospěch této záležitosti na hlavním městě Praze v rámci kapacit, které máme. Ale děkuji, že to tady zastupitelstvu připomínáte, pane Hrůzo.</w:t>
      </w:r>
    </w:p>
    <w:p w:rsidR="00020433" w:rsidRDefault="00020433"/>
    <w:sectPr w:rsidR="00020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1A"/>
    <w:rsid w:val="00020433"/>
    <w:rsid w:val="00362776"/>
    <w:rsid w:val="005A7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7A1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7A1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8008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UMCP6</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Sagačová Markéta</dc:creator>
  <cp:lastModifiedBy>Dufková Ivana</cp:lastModifiedBy>
  <cp:revision>2</cp:revision>
  <dcterms:created xsi:type="dcterms:W3CDTF">2020-12-02T10:59:00Z</dcterms:created>
  <dcterms:modified xsi:type="dcterms:W3CDTF">2020-12-02T10:59:00Z</dcterms:modified>
</cp:coreProperties>
</file>