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5A" w:rsidRDefault="00B6431F" w:rsidP="00C3615A">
      <w:pPr>
        <w:ind w:firstLine="708"/>
        <w:jc w:val="both"/>
      </w:pPr>
      <w:r>
        <w:rPr>
          <w:b/>
          <w:u w:val="single"/>
        </w:rPr>
        <w:t xml:space="preserve">Pan </w:t>
      </w:r>
      <w:bookmarkStart w:id="0" w:name="_GoBack"/>
      <w:bookmarkEnd w:id="0"/>
      <w:proofErr w:type="spellStart"/>
      <w:r w:rsidR="00C3615A">
        <w:rPr>
          <w:b/>
          <w:u w:val="single"/>
        </w:rPr>
        <w:t>Kričfalušij</w:t>
      </w:r>
      <w:proofErr w:type="spellEnd"/>
      <w:r w:rsidR="00C3615A">
        <w:rPr>
          <w:b/>
          <w:u w:val="single"/>
        </w:rPr>
        <w:t>:</w:t>
      </w:r>
      <w:r w:rsidR="00C3615A">
        <w:t xml:space="preserve"> Vážený pane starosto, přísedící. Jsou interpelace, tak já využívám této příležitosti a jako občan Prahy 6 činím připomínky. Je prosinec a dosud nebylo sklizeno listí po uplynulém vegetačním období na sídlišti Petřiny.</w:t>
      </w:r>
    </w:p>
    <w:p w:rsidR="00C3615A" w:rsidRDefault="00C3615A" w:rsidP="00C3615A">
      <w:pPr>
        <w:ind w:firstLine="708"/>
        <w:jc w:val="both"/>
      </w:pPr>
      <w:r>
        <w:t>U zastávky tramvají Větrník jsou kontejnery na sklo, papír a podobně, často bývají tyto kontejnery obloženy lahvemi, sklenicemi, kartony a podobně. Pro mě jako občana platí především ustanovení nového občanského zákoníku o dárci a obdarovaném. Pak si obdarovaný neplní své povinnosti ohledně příjmu daru a nadále je stav setrvalý.</w:t>
      </w:r>
    </w:p>
    <w:p w:rsidR="00C3615A" w:rsidRDefault="00C3615A" w:rsidP="00C3615A">
      <w:pPr>
        <w:ind w:firstLine="708"/>
        <w:jc w:val="both"/>
      </w:pPr>
      <w:r>
        <w:t>Je zde problém s poštou na sídlišti Petřiny v odpoledních i dopoledních hodinách jsou zde velké fronty čekajících občanů, a to v zimě, při nedodržování nutných rozestupů. Pošta je služba obyvatelstvu a je patrné, že na poště je otevřen nedostatek okének, zvlášť když tento stav trvá již několik měsíců a není ovlivněn předvánočním obdobím.</w:t>
      </w:r>
    </w:p>
    <w:p w:rsidR="00C3615A" w:rsidRDefault="00C3615A" w:rsidP="00C3615A">
      <w:pPr>
        <w:ind w:firstLine="708"/>
        <w:jc w:val="both"/>
      </w:pPr>
      <w:r>
        <w:t>Je třeba obnovit přechod pro chodce v ulici Na Větrníku u Normy, současný stav je nevyhovující.</w:t>
      </w:r>
    </w:p>
    <w:p w:rsidR="00C3615A" w:rsidRDefault="00C3615A" w:rsidP="00C3615A">
      <w:pPr>
        <w:jc w:val="both"/>
      </w:pPr>
      <w:r>
        <w:tab/>
        <w:t>Jaké jsou plány do budoucna s restaurací u pošty na Petřinách? Jedná se o hojně navštěvovaný a oblíbený podnik, v současnosti zavřený.</w:t>
      </w:r>
    </w:p>
    <w:p w:rsidR="00C3615A" w:rsidRDefault="00C3615A" w:rsidP="00C3615A">
      <w:pPr>
        <w:jc w:val="both"/>
      </w:pPr>
      <w:r>
        <w:tab/>
        <w:t>Nesouhlasím s případným narušením urbanistické koncepce výškovou budovou na místě stávající občanské vybavenosti zrušením obchodního domu, v němž mimo jiné provozuje služby obyvatelům Petřin společnost Billa. Při výstavbě sídliště autoři řešení naplnili potřebu urbanistické vyváženosti jak co do výšky, tak co do hmotového objemu staveb jak individuálně, tak v komplexu naplnit představu o příjemném bydlení včetně funkčního určení staveb občanské vybavenosti, jesle, školky a podobně, a odpovídající mírou zeleně. Výšková budova do tohoto celku nepatří. Nebo chcete, aby Praha dopadla jako v Německu Drážďany za nevhodně postavený most? Odrazí se to v turistice.</w:t>
      </w:r>
    </w:p>
    <w:p w:rsidR="00C3615A" w:rsidRDefault="00C3615A" w:rsidP="00C3615A">
      <w:pPr>
        <w:jc w:val="both"/>
      </w:pPr>
      <w:r>
        <w:tab/>
        <w:t>Děkuji a přeji hezký víkend všem. (Potlesk.)</w:t>
      </w:r>
    </w:p>
    <w:p w:rsidR="00C3615A" w:rsidRDefault="00C3615A" w:rsidP="00C3615A">
      <w:pPr>
        <w:jc w:val="both"/>
      </w:pPr>
    </w:p>
    <w:p w:rsidR="00C3615A" w:rsidRDefault="00C3615A" w:rsidP="00C3615A">
      <w:pPr>
        <w:jc w:val="both"/>
      </w:pPr>
      <w:r>
        <w:tab/>
      </w:r>
      <w:r>
        <w:rPr>
          <w:b/>
          <w:u w:val="single"/>
        </w:rPr>
        <w:t>Starosta pan Ondřej Kolář:</w:t>
      </w:r>
      <w:r>
        <w:t xml:space="preserve"> Já vám mockrát děkuji. My jsme se teď dohodli s panem místostarostou Stárkem, že on vám odpoví na část té interpelace. Já se pokusím zareagovat na tu poštu, zbytek potom písemně.</w:t>
      </w:r>
    </w:p>
    <w:p w:rsidR="00C3615A" w:rsidRDefault="00C3615A" w:rsidP="00C3615A">
      <w:pPr>
        <w:jc w:val="both"/>
      </w:pPr>
      <w:r>
        <w:tab/>
        <w:t>My jsme jednali s Českou poštou. Pošta bohužel vůbec nespadá do kompetence radnic. Poštu zřizuje stát, Ministerstvo vnitra. Má svoje ředitelství a my jako radnice na pošty nedosáhneme. Každopádně jsme jednali, protože došlo k nějakému incidentu tady u pošty Břevnovská, tak jsme jednali s vedením pošty, které přislíbilo jednak to, že svým způsobem rozšíří otevírací hodiny těch jednotlivých poboček a jednak ještě zavedou možnost pro vyzvedávání balíků i v sobotních hodinách. Takže si myslím, že provoz pošty teď před Vánoci je posílen a z naší strany jsme udělali opravdu maximum.</w:t>
      </w:r>
    </w:p>
    <w:p w:rsidR="00C3615A" w:rsidRDefault="00C3615A" w:rsidP="00C3615A">
      <w:pPr>
        <w:jc w:val="both"/>
      </w:pPr>
      <w:r>
        <w:tab/>
        <w:t>Poprosím teď Jakuba Stárka, jestli by se vyjádřil k té výškové budově.</w:t>
      </w:r>
    </w:p>
    <w:p w:rsidR="00C3615A" w:rsidRDefault="00C3615A" w:rsidP="00C3615A">
      <w:pPr>
        <w:jc w:val="both"/>
      </w:pPr>
    </w:p>
    <w:p w:rsidR="00C3615A" w:rsidRPr="00A42E8D" w:rsidRDefault="00C3615A" w:rsidP="00C3615A">
      <w:pPr>
        <w:ind w:firstLine="708"/>
        <w:jc w:val="both"/>
      </w:pPr>
      <w:r>
        <w:rPr>
          <w:b/>
          <w:u w:val="single"/>
        </w:rPr>
        <w:t>Statutární místostarosta pan Jakub Stárek:</w:t>
      </w:r>
      <w:r>
        <w:t xml:space="preserve"> Děkuji moc. Já jenom ještě zpátky k těm věcem, k těm závadám, které tam různě můžou být. Nevím, jestli jsi hovořil, Ondřeji, ohledně toho přechodu u Ankarské, tak si myslím, že tam v současné době je připravován signalizovaný provoz na celé té křižovatce. Zatím to vázne právě na Technické správě komunikací, ale intenzívně se to připravuje. Je to jedna z věcí, kterou prioritně městská část tlačí, protože tam je skutečně věc, která je důležitá.</w:t>
      </w:r>
    </w:p>
    <w:p w:rsidR="00C3615A" w:rsidRDefault="00C3615A" w:rsidP="00C3615A">
      <w:pPr>
        <w:jc w:val="both"/>
      </w:pPr>
      <w:r>
        <w:tab/>
        <w:t xml:space="preserve">Co se týká vůbec toho urbanismu a toho území, tak pokud se bavíme o tom centrálním prostoru, který je vlastně u výstupu dneska z metra vedle té občanské vybavenosti, u té Billy a dalších služeb a obchodů, které tam jsou, tak tam je městská část v pozici možnosti dát k tomu danému projektu, který tam soukromý investor plánuje, svoje stanovisko. Zatím jsme ve formátu komise územního rozvoje investora dvakrát vyslechli s jeho návrhy. Vždy jsme k nim dali připomínky, a jako jedna z podmínek, kterou teď investor naplnil, byla veřejná diskuse, ta z důvodu </w:t>
      </w:r>
      <w:proofErr w:type="spellStart"/>
      <w:r>
        <w:t>covidu</w:t>
      </w:r>
      <w:proofErr w:type="spellEnd"/>
      <w:r>
        <w:t xml:space="preserve"> je teď velmi omezená, ale my jsme již v časopise Šestka a na různých </w:t>
      </w:r>
      <w:r>
        <w:lastRenderedPageBreak/>
        <w:t>dalších sociálních médiích inzerovali vlastně tu webovou stránku Centrální náměstí Petřiny, což je vlastně stránka investora, který říká docela dopodrobna, a myslím, že docela odpovídajícím způsobem, jak chce ten projekt realizovat. My čekáme na zpětnou vazbu a tam je návod toho, na jaký e-mail posílat ty informace, a tu zpětnou vazbu, ve vazbě na to to vyhodnotíme. Nejdříve se poradíme v koalici a samozřejmě potom i s opozicí o tom řešení.</w:t>
      </w:r>
    </w:p>
    <w:p w:rsidR="00C3615A" w:rsidRDefault="00C3615A" w:rsidP="00C3615A">
      <w:pPr>
        <w:jc w:val="both"/>
      </w:pPr>
      <w:r>
        <w:tab/>
        <w:t>Každopádně zatím to v té komisi územního rozvoje dvakrát bylo podpořeno s tím, že tam padaly připomínky typu, že doopravdy tam skutečně musí být zachovány služby minimálně ve stejném rozsahu, jako jsou teď, to znamená, tam je požadavek na to, aby ne jen to přízemní podlaží, ne jedno nadzemní podlaží, ale aby dvě nadzemní podlaží sloužila otázce služeb v místě, a některé další věci, které spadají do urbanismu a do řešení otázek dopravy.</w:t>
      </w:r>
    </w:p>
    <w:p w:rsidR="00C3615A" w:rsidRDefault="00C3615A" w:rsidP="00C3615A">
      <w:pPr>
        <w:jc w:val="both"/>
      </w:pPr>
      <w:r>
        <w:tab/>
        <w:t xml:space="preserve">Já jsem moc rád, že se o to zajímáte. </w:t>
      </w:r>
      <w:proofErr w:type="gramStart"/>
      <w:r>
        <w:t>Poprosím když</w:t>
      </w:r>
      <w:proofErr w:type="gramEnd"/>
      <w:r>
        <w:t xml:space="preserve"> tak, abyste využil potom tu možnost toho vstupu nejen takhle skrze interpelaci, já to beru a rád se s vámi setkám i osobně, ale abyste využil případně, ať to můžeme vyhodnotit dohromady, mezi těmi ostatními, třeba desítkami nebo stovkami dotazů nebo připomínek, které přijdou, podívat se na tu webovou stránku, podívat se na tu prezentaci a napsat nám, pokud už jste tak neučinil.</w:t>
      </w:r>
    </w:p>
    <w:p w:rsidR="00C3615A" w:rsidRDefault="00C3615A" w:rsidP="00C3615A">
      <w:pPr>
        <w:ind w:firstLine="708"/>
        <w:jc w:val="both"/>
      </w:pPr>
      <w:r>
        <w:t xml:space="preserve">A současně ode mě drobná výzva, já jsem tady spolu s kolegy z pracovní skupiny skrze koalici, opozici vlastně takovým garantem nebo gesčním radním, který má na starosti tu, řekl bych, informační, komunikační platformu, komunikace těch závad, které v tom území jsou, a to je ta aplikace Lepší Šestka. Třeba každému to nemusí jakoby svědčit, ale pokud byste se odhodlal stáhnout si do mobilu naši aplikaci, tak tam za prvé uvidíte, co ostatní vidí jako problém v tom daném místě, kdy fotí závady a další věci, on-line se můžete dívat, jak jsou ty záležitosti řešeny. V současné době pro nás jako pro radnici se zrovna tady ten kanál na získávání informací stává jedním z klíčových pro organizaci práce, ať už je to v odboru dopravy a životního prostředí, který řeší i ty věci, které vy říkáte, třeba to neuklizené listí nebo další záležitosti. A stejně tak třeba i organizace Pro </w:t>
      </w:r>
      <w:proofErr w:type="gramStart"/>
      <w:r>
        <w:t>Šestka</w:t>
      </w:r>
      <w:proofErr w:type="gramEnd"/>
      <w:r>
        <w:t xml:space="preserve"> v gesci pana radního Hoška, která zase řeší potom některé složitější úklidy a další věci, které jsou potřeba. Takže doporučuji využít toto. Myslím, že potom vám to ušetří kvůli této části i cestu na zastupitelstvo, přestože ten kontakt není osobní, tak je potom nejefektivnější, rychlejší a vidíte v reálném čase, kdy je ta záležitost vyřešena.</w:t>
      </w:r>
    </w:p>
    <w:p w:rsidR="00C3615A" w:rsidRDefault="00C3615A" w:rsidP="00C3615A">
      <w:pPr>
        <w:ind w:firstLine="708"/>
        <w:jc w:val="both"/>
      </w:pPr>
      <w:r>
        <w:t>Moc si vážím, že jste dneska přišel na zastupitelstvo nám ty informace předat.</w:t>
      </w:r>
    </w:p>
    <w:p w:rsidR="00F653E7" w:rsidRDefault="00F653E7"/>
    <w:sectPr w:rsidR="00F6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5A"/>
    <w:rsid w:val="00B6431F"/>
    <w:rsid w:val="00C3615A"/>
    <w:rsid w:val="00F65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1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1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5532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Sagačová Markéta</dc:creator>
  <cp:lastModifiedBy>Dufková Ivana</cp:lastModifiedBy>
  <cp:revision>2</cp:revision>
  <dcterms:created xsi:type="dcterms:W3CDTF">2020-12-23T13:02:00Z</dcterms:created>
  <dcterms:modified xsi:type="dcterms:W3CDTF">2020-12-23T13:02:00Z</dcterms:modified>
</cp:coreProperties>
</file>